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F6" w:rsidRPr="00ED24F6" w:rsidRDefault="00ED24F6" w:rsidP="00ED24F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z w:val="72"/>
          <w:szCs w:val="72"/>
        </w:rPr>
      </w:pPr>
      <w:r w:rsidRPr="00ED24F6">
        <w:rPr>
          <w:rFonts w:ascii="ff7" w:eastAsia="Times New Roman" w:hAnsi="ff7" w:cs="Times New Roman"/>
          <w:color w:val="000000"/>
          <w:sz w:val="72"/>
          <w:szCs w:val="72"/>
        </w:rPr>
        <w:sym w:font="Symbol" w:char="F0B7"/>
      </w:r>
      <w:r w:rsidRPr="00ED24F6">
        <w:rPr>
          <w:rFonts w:ascii="ff6" w:eastAsia="Times New Roman" w:hAnsi="ff6" w:cs="Times New Roman"/>
          <w:color w:val="000000"/>
          <w:spacing w:val="548"/>
          <w:sz w:val="72"/>
        </w:rPr>
        <w:t xml:space="preserve"> </w:t>
      </w:r>
      <w:r w:rsidRPr="00ED24F6">
        <w:rPr>
          <w:rFonts w:ascii="ff1" w:eastAsia="Times New Roman" w:hAnsi="ff1" w:cs="Times New Roman"/>
          <w:color w:val="000000"/>
          <w:sz w:val="72"/>
        </w:rPr>
        <w:t xml:space="preserve">Aims of </w:t>
      </w:r>
      <w:proofErr w:type="spellStart"/>
      <w:r w:rsidRPr="00ED24F6">
        <w:rPr>
          <w:rFonts w:ascii="ff1" w:eastAsia="Times New Roman" w:hAnsi="ff1" w:cs="Times New Roman"/>
          <w:color w:val="000000"/>
          <w:sz w:val="72"/>
        </w:rPr>
        <w:t>counselling</w:t>
      </w:r>
      <w:proofErr w:type="spellEnd"/>
      <w:r w:rsidRPr="00ED24F6">
        <w:rPr>
          <w:rFonts w:ascii="ff1" w:eastAsia="Times New Roman" w:hAnsi="ff1" w:cs="Times New Roman"/>
          <w:color w:val="000000"/>
          <w:sz w:val="72"/>
        </w:rPr>
        <w:t xml:space="preserve"> </w:t>
      </w:r>
    </w:p>
    <w:p w:rsidR="00ED24F6" w:rsidRPr="00ED24F6" w:rsidRDefault="00ED24F6" w:rsidP="00ED24F6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z w:val="72"/>
          <w:szCs w:val="72"/>
        </w:rPr>
      </w:pPr>
      <w:r w:rsidRPr="00ED24F6">
        <w:rPr>
          <w:rFonts w:ascii="ff7" w:eastAsia="Times New Roman" w:hAnsi="ff7" w:cs="Times New Roman"/>
          <w:color w:val="000000"/>
          <w:sz w:val="72"/>
          <w:szCs w:val="72"/>
        </w:rPr>
        <w:sym w:font="Symbol" w:char="F0B7"/>
      </w:r>
      <w:r w:rsidRPr="00ED24F6">
        <w:rPr>
          <w:rFonts w:ascii="ff6" w:eastAsia="Times New Roman" w:hAnsi="ff6" w:cs="Times New Roman"/>
          <w:color w:val="000000"/>
          <w:spacing w:val="548"/>
          <w:sz w:val="72"/>
        </w:rPr>
        <w:t xml:space="preserve"> </w:t>
      </w:r>
      <w:r w:rsidRPr="00ED24F6">
        <w:rPr>
          <w:rFonts w:ascii="ff1" w:eastAsia="Times New Roman" w:hAnsi="ff1" w:cs="Times New Roman"/>
          <w:color w:val="000000"/>
          <w:sz w:val="72"/>
        </w:rPr>
        <w:t xml:space="preserve">Aims of </w:t>
      </w:r>
      <w:proofErr w:type="spellStart"/>
      <w:r w:rsidRPr="00ED24F6">
        <w:rPr>
          <w:rFonts w:ascii="ff1" w:eastAsia="Times New Roman" w:hAnsi="ff1" w:cs="Times New Roman"/>
          <w:color w:val="000000"/>
          <w:sz w:val="72"/>
        </w:rPr>
        <w:t>counselling</w:t>
      </w:r>
      <w:proofErr w:type="spellEnd"/>
      <w:r w:rsidRPr="00ED24F6">
        <w:rPr>
          <w:rFonts w:ascii="ff1" w:eastAsia="Times New Roman" w:hAnsi="ff1" w:cs="Times New Roman"/>
          <w:color w:val="000000"/>
          <w:sz w:val="72"/>
        </w:rPr>
        <w:t xml:space="preserve"> </w:t>
      </w:r>
    </w:p>
    <w:p w:rsidR="007A42D3" w:rsidRDefault="007A42D3" w:rsidP="007A42D3">
      <w:pPr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</w:pPr>
    </w:p>
    <w:p w:rsidR="00CE39B8" w:rsidRPr="00CE39B8" w:rsidRDefault="00CE39B8" w:rsidP="00CE39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9B8">
        <w:rPr>
          <w:rFonts w:ascii="Times New Roman" w:hAnsi="Times New Roman" w:cs="Times New Roman"/>
          <w:b/>
          <w:sz w:val="24"/>
          <w:szCs w:val="24"/>
        </w:rPr>
        <w:t>UNIT          : EMPLOYEE COUNSELING</w:t>
      </w:r>
    </w:p>
    <w:p w:rsidR="00CE39B8" w:rsidRPr="00CE39B8" w:rsidRDefault="00CE39B8" w:rsidP="00CE39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9B8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bookmarkStart w:id="0" w:name="_GoBack"/>
      <w:bookmarkEnd w:id="0"/>
      <w:r w:rsidR="00EB27A1">
        <w:rPr>
          <w:rFonts w:ascii="Times New Roman" w:hAnsi="Times New Roman" w:cs="Times New Roman"/>
          <w:b/>
          <w:sz w:val="24"/>
          <w:szCs w:val="24"/>
        </w:rPr>
        <w:t>September</w:t>
      </w:r>
      <w:r w:rsidRPr="00CE39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27A1">
        <w:rPr>
          <w:rFonts w:ascii="Times New Roman" w:hAnsi="Times New Roman" w:cs="Times New Roman"/>
          <w:b/>
          <w:sz w:val="24"/>
          <w:szCs w:val="24"/>
        </w:rPr>
        <w:t>December</w:t>
      </w:r>
      <w:r w:rsidRPr="00CE39B8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CE39B8" w:rsidRPr="00CE39B8" w:rsidRDefault="00BE3D9E" w:rsidP="00CE39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</w:t>
      </w:r>
      <w:r w:rsidR="00CE39B8" w:rsidRPr="00CE39B8">
        <w:rPr>
          <w:rFonts w:ascii="Times New Roman" w:hAnsi="Times New Roman" w:cs="Times New Roman"/>
          <w:b/>
          <w:bCs/>
          <w:sz w:val="24"/>
          <w:szCs w:val="24"/>
        </w:rPr>
        <w:t xml:space="preserve">           :  HRM 3104</w:t>
      </w:r>
    </w:p>
    <w:p w:rsidR="00CE39B8" w:rsidRDefault="00CE39B8" w:rsidP="007A42D3">
      <w:pPr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</w:pPr>
    </w:p>
    <w:p w:rsidR="007A42D3" w:rsidRPr="007A42D3" w:rsidRDefault="00ED24F6" w:rsidP="00CE39B8">
      <w:pPr>
        <w:outlineLvl w:val="0"/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b/>
          <w:color w:val="343A40"/>
          <w:sz w:val="24"/>
          <w:szCs w:val="24"/>
          <w:shd w:val="clear" w:color="auto" w:fill="FFFFFF"/>
        </w:rPr>
        <w:t>Course Content</w:t>
      </w:r>
    </w:p>
    <w:p w:rsidR="00ED24F6" w:rsidRPr="006B5E4A" w:rsidRDefault="006B5E4A" w:rsidP="006B5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Bac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kground of workplace counseling</w:t>
      </w:r>
    </w:p>
    <w:p w:rsidR="00ED24F6" w:rsidRDefault="00ED24F6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Definition </w:t>
      </w:r>
      <w:r w:rsidR="00E06EF9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and i</w:t>
      </w:r>
      <w:r w:rsidR="00B05035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mportance of counseling</w:t>
      </w:r>
    </w:p>
    <w:p w:rsidR="00B05035" w:rsidRPr="007A42D3" w:rsidRDefault="00B05035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Steps incounseling</w:t>
      </w:r>
    </w:p>
    <w:p w:rsidR="00ED24F6" w:rsidRPr="007A42D3" w:rsidRDefault="006B5E4A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Counseling verses coaching and guidance</w:t>
      </w:r>
    </w:p>
    <w:p w:rsidR="00ED24F6" w:rsidRPr="007A42D3" w:rsidRDefault="00ED24F6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Counseling ski</w:t>
      </w:r>
      <w:r w:rsid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lls; Basic skills, Other skills, </w:t>
      </w: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role playing, role reversal, story- tell</w:t>
      </w:r>
      <w:r w:rsid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ing and assertive training </w:t>
      </w:r>
    </w:p>
    <w:p w:rsidR="00ED24F6" w:rsidRPr="007A42D3" w:rsidRDefault="007A42D3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Theories of Counseling</w:t>
      </w:r>
      <w:r w:rsidR="00ED24F6"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</w:p>
    <w:p w:rsidR="006B5E4A" w:rsidRPr="007A42D3" w:rsidRDefault="006B5E4A" w:rsidP="006B5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Self concept</w:t>
      </w:r>
      <w:r w:rsidRPr="006B5E4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and </w:t>
      </w: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Personal </w:t>
      </w: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Development</w:t>
      </w: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</w:t>
      </w:r>
    </w:p>
    <w:p w:rsidR="00ED24F6" w:rsidRPr="006B5E4A" w:rsidRDefault="00ED24F6" w:rsidP="006B5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6B5E4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Ethics in Counseling:- Eth</w:t>
      </w:r>
      <w:r w:rsidR="007A42D3" w:rsidRPr="006B5E4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ical guidelines and principles</w:t>
      </w:r>
      <w:r w:rsidR="006B5E4A" w:rsidRPr="006B5E4A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, ethics at work-place</w:t>
      </w:r>
    </w:p>
    <w:p w:rsidR="00ED24F6" w:rsidRPr="007A42D3" w:rsidRDefault="00ED24F6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Counselor responsibility and competence, confidentiality </w:t>
      </w:r>
    </w:p>
    <w:p w:rsidR="00ED24F6" w:rsidRPr="007A42D3" w:rsidRDefault="00ED24F6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Application of Counseling at Workplace</w:t>
      </w:r>
    </w:p>
    <w:p w:rsidR="00ED24F6" w:rsidRPr="007A42D3" w:rsidRDefault="007A42D3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Stress and stress management</w:t>
      </w:r>
    </w:p>
    <w:p w:rsidR="00ED24F6" w:rsidRPr="007A42D3" w:rsidRDefault="00ED24F6" w:rsidP="007A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HIV/AIDS counseling at work- place, </w:t>
      </w:r>
      <w:r w:rsid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w</w:t>
      </w:r>
      <w:r w:rsidRPr="007A42D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ork separation </w:t>
      </w:r>
    </w:p>
    <w:p w:rsidR="00ED24F6" w:rsidRPr="007A42D3" w:rsidRDefault="00ED24F6">
      <w:pPr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</w:pPr>
    </w:p>
    <w:p w:rsidR="00ED24F6" w:rsidRDefault="00ED24F6"/>
    <w:sectPr w:rsidR="00ED24F6" w:rsidSect="0042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3F0"/>
    <w:multiLevelType w:val="multilevel"/>
    <w:tmpl w:val="70B2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74CEA"/>
    <w:multiLevelType w:val="hybridMultilevel"/>
    <w:tmpl w:val="09BAA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5089F"/>
    <w:multiLevelType w:val="hybridMultilevel"/>
    <w:tmpl w:val="901E7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39C3"/>
    <w:multiLevelType w:val="hybridMultilevel"/>
    <w:tmpl w:val="4D680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4F6"/>
    <w:rsid w:val="0042428F"/>
    <w:rsid w:val="004C502E"/>
    <w:rsid w:val="006B5E4A"/>
    <w:rsid w:val="00750B64"/>
    <w:rsid w:val="007933F4"/>
    <w:rsid w:val="007A42D3"/>
    <w:rsid w:val="009310B6"/>
    <w:rsid w:val="00B05035"/>
    <w:rsid w:val="00B40D1D"/>
    <w:rsid w:val="00B50447"/>
    <w:rsid w:val="00B51426"/>
    <w:rsid w:val="00BC59A8"/>
    <w:rsid w:val="00BE3D9E"/>
    <w:rsid w:val="00CE39B8"/>
    <w:rsid w:val="00E06EF9"/>
    <w:rsid w:val="00EB27A1"/>
    <w:rsid w:val="00ED24F6"/>
    <w:rsid w:val="00F7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6">
    <w:name w:val="ff6"/>
    <w:basedOn w:val="DefaultParagraphFont"/>
    <w:rsid w:val="00ED24F6"/>
  </w:style>
  <w:style w:type="character" w:customStyle="1" w:styleId="ff1">
    <w:name w:val="ff1"/>
    <w:basedOn w:val="DefaultParagraphFont"/>
    <w:rsid w:val="00ED24F6"/>
  </w:style>
  <w:style w:type="paragraph" w:styleId="ListParagraph">
    <w:name w:val="List Paragraph"/>
    <w:basedOn w:val="Normal"/>
    <w:uiPriority w:val="34"/>
    <w:qFormat/>
    <w:rsid w:val="007A42D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2024-03-11T06:52:00Z</dcterms:created>
  <dcterms:modified xsi:type="dcterms:W3CDTF">2024-03-11T06:52:00Z</dcterms:modified>
</cp:coreProperties>
</file>